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4D43" w14:textId="44A17890" w:rsidR="00C51BC5" w:rsidRDefault="00D922F8" w:rsidP="00F25CC9">
      <w:pPr>
        <w:jc w:val="center"/>
        <w:rPr>
          <w:rFonts w:ascii="Lora" w:hAnsi="Lora"/>
          <w:b/>
          <w:bCs/>
          <w:sz w:val="30"/>
          <w:szCs w:val="30"/>
          <w:u w:val="single"/>
        </w:rPr>
      </w:pPr>
      <w:r w:rsidRPr="00C51BC5">
        <w:rPr>
          <w:rFonts w:ascii="Nexa Light" w:hAnsi="Nexa Light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11EDB" wp14:editId="63499285">
                <wp:simplePos x="0" y="0"/>
                <wp:positionH relativeFrom="page">
                  <wp:align>right</wp:align>
                </wp:positionH>
                <wp:positionV relativeFrom="page">
                  <wp:posOffset>-332510</wp:posOffset>
                </wp:positionV>
                <wp:extent cx="220865" cy="4253345"/>
                <wp:effectExtent l="0" t="0" r="27305" b="1397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204B3A-7D5D-4379-A365-1888AA8AE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65" cy="42533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C5224AD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-33.8pt;margin-top:-26.2pt;width:17.4pt;height:334.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" fillcolor="#ffc000 [3207]" strokecolor="#4472c4 [3204]">
                <w10:wrap anchorx="page" anchory="page"/>
              </v:shape>
            </w:pict>
          </mc:Fallback>
        </mc:AlternateContent>
      </w:r>
      <w:r w:rsidRPr="00C51BC5">
        <w:rPr>
          <w:rFonts w:ascii="Nexa Light" w:hAnsi="Nexa Light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6E5CA" wp14:editId="0A2A3853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237490" cy="6797040"/>
                <wp:effectExtent l="0" t="0" r="10160" b="22860"/>
                <wp:wrapNone/>
                <wp:docPr id="4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6370AC-638E-4B4C-8547-C3C741C89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6797040"/>
                        </a:xfrm>
                        <a:prstGeom prst="rect">
                          <a:avLst/>
                        </a:prstGeom>
                        <a:solidFill>
                          <a:srgbClr val="241AA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539863" id="CuadroTexto 3" o:spid="_x0000_s1026" type="#_x0000_t202" style="position:absolute;margin-left:-32.5pt;margin-top:0;width:18.7pt;height:535.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" fillcolor="#241aaa" strokecolor="black [3213]">
                <w10:wrap anchorx="page" anchory="page"/>
              </v:shape>
            </w:pict>
          </mc:Fallback>
        </mc:AlternateContent>
      </w:r>
      <w:r w:rsidR="00F25CC9">
        <w:rPr>
          <w:rFonts w:ascii="Lora" w:hAnsi="Lora"/>
          <w:b/>
          <w:bCs/>
          <w:sz w:val="30"/>
          <w:szCs w:val="30"/>
          <w:u w:val="single"/>
        </w:rPr>
        <w:t>Comencemos a hablar sobre emociones</w:t>
      </w:r>
      <w:r w:rsidR="00D175B4">
        <w:rPr>
          <w:rFonts w:ascii="Lora" w:hAnsi="Lora"/>
          <w:b/>
          <w:bCs/>
          <w:sz w:val="30"/>
          <w:szCs w:val="30"/>
          <w:u w:val="single"/>
        </w:rPr>
        <w:t>: Pautas básicas</w:t>
      </w:r>
    </w:p>
    <w:p w14:paraId="59505B3F" w14:textId="019AF2E6" w:rsidR="00F25CC9" w:rsidRDefault="00F25CC9" w:rsidP="00F25CC9">
      <w:pPr>
        <w:rPr>
          <w:rFonts w:ascii="Lora" w:hAnsi="Lora"/>
          <w:b/>
          <w:bCs/>
          <w:sz w:val="30"/>
          <w:szCs w:val="30"/>
          <w:u w:val="single"/>
        </w:rPr>
      </w:pPr>
    </w:p>
    <w:p w14:paraId="30651914" w14:textId="684D8F19" w:rsidR="00D175B4" w:rsidRDefault="00F45ECB" w:rsidP="00F45ECB">
      <w:pPr>
        <w:tabs>
          <w:tab w:val="left" w:pos="6612"/>
        </w:tabs>
        <w:rPr>
          <w:rFonts w:ascii="Lora" w:hAnsi="Lora"/>
          <w:b/>
          <w:bCs/>
          <w:sz w:val="24"/>
          <w:szCs w:val="24"/>
        </w:rPr>
      </w:pPr>
      <w:r>
        <w:rPr>
          <w:rFonts w:ascii="Lora" w:hAnsi="Lora"/>
          <w:b/>
          <w:bCs/>
          <w:sz w:val="24"/>
          <w:szCs w:val="24"/>
        </w:rPr>
        <w:t xml:space="preserve">El decálogo del trabajo emocional para padres: </w:t>
      </w:r>
      <w:r>
        <w:rPr>
          <w:rFonts w:ascii="Lora" w:hAnsi="Lora"/>
          <w:b/>
          <w:bCs/>
          <w:sz w:val="24"/>
          <w:szCs w:val="24"/>
        </w:rPr>
        <w:tab/>
      </w:r>
    </w:p>
    <w:p w14:paraId="027792BE" w14:textId="77777777" w:rsidR="00F45ECB" w:rsidRDefault="00F45ECB" w:rsidP="00F45ECB">
      <w:pPr>
        <w:tabs>
          <w:tab w:val="left" w:pos="6612"/>
        </w:tabs>
        <w:rPr>
          <w:rFonts w:ascii="Lora" w:hAnsi="Lora"/>
          <w:b/>
          <w:bCs/>
          <w:sz w:val="24"/>
          <w:szCs w:val="24"/>
        </w:rPr>
      </w:pPr>
    </w:p>
    <w:p w14:paraId="659FC649" w14:textId="404542A3" w:rsidR="00F45ECB" w:rsidRDefault="00F45ECB" w:rsidP="00F45ECB">
      <w:pPr>
        <w:pStyle w:val="Prrafodelista"/>
        <w:numPr>
          <w:ilvl w:val="0"/>
          <w:numId w:val="2"/>
        </w:numPr>
        <w:jc w:val="both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>Los niños necesitan mucha atención, pero puedes poner límites de manera sana pidiéndole que escuche una canción hasta que puedas estar con él, o poniendo una silla a tu lado y que trabaje en lo suyo y tu en lo tuyo hasta que podáis jugar juntos. Es importante la negociación con los niños.</w:t>
      </w:r>
    </w:p>
    <w:p w14:paraId="3C1A4939" w14:textId="77777777" w:rsidR="00F45ECB" w:rsidRDefault="00F45ECB" w:rsidP="00F45ECB">
      <w:pPr>
        <w:pStyle w:val="Prrafodelista"/>
        <w:ind w:left="420"/>
        <w:jc w:val="both"/>
        <w:rPr>
          <w:rFonts w:ascii="Lora" w:hAnsi="Lora"/>
          <w:sz w:val="24"/>
          <w:szCs w:val="24"/>
        </w:rPr>
      </w:pPr>
    </w:p>
    <w:p w14:paraId="64B388AE" w14:textId="01AFEE9A" w:rsidR="00F45ECB" w:rsidRDefault="00F45ECB" w:rsidP="00F45ECB">
      <w:pPr>
        <w:pStyle w:val="Prrafodelista"/>
        <w:numPr>
          <w:ilvl w:val="0"/>
          <w:numId w:val="2"/>
        </w:numPr>
        <w:jc w:val="both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>Los niños hacen cosas de niños. Es muy obvio, pero tenemos que tener en cuenta que los niños están en periodos evolutivos distintos a los padres. Van a querer jugar a cosas locas, gritar, reír, e</w:t>
      </w:r>
      <w:proofErr w:type="spellStart"/>
      <w:r>
        <w:rPr>
          <w:rFonts w:ascii="Lora" w:hAnsi="Lora"/>
          <w:sz w:val="24"/>
          <w:szCs w:val="24"/>
        </w:rPr>
        <w:t>tc</w:t>
      </w:r>
      <w:proofErr w:type="spellEnd"/>
      <w:proofErr w:type="gramStart"/>
      <w:r>
        <w:rPr>
          <w:rFonts w:ascii="Lora" w:hAnsi="Lora"/>
          <w:sz w:val="24"/>
          <w:szCs w:val="24"/>
        </w:rPr>
        <w:t>…¿ por</w:t>
      </w:r>
      <w:proofErr w:type="gramEnd"/>
      <w:r>
        <w:rPr>
          <w:rFonts w:ascii="Lora" w:hAnsi="Lora"/>
          <w:sz w:val="24"/>
          <w:szCs w:val="24"/>
        </w:rPr>
        <w:t xml:space="preserve"> qué no recordar cuando nosotros éramos niños también? ¿qué nos gustaba hacer? Puede que encontremos puntos de unión aquí con nuestros hijos. </w:t>
      </w:r>
    </w:p>
    <w:p w14:paraId="0DFFAF9A" w14:textId="77777777" w:rsidR="00F45ECB" w:rsidRPr="00F45ECB" w:rsidRDefault="00F45ECB" w:rsidP="00F45ECB">
      <w:pPr>
        <w:pStyle w:val="Prrafodelista"/>
        <w:rPr>
          <w:rFonts w:ascii="Lora" w:hAnsi="Lora"/>
          <w:sz w:val="24"/>
          <w:szCs w:val="24"/>
        </w:rPr>
      </w:pPr>
    </w:p>
    <w:p w14:paraId="4CDBBDAF" w14:textId="047C75AA" w:rsidR="00F45ECB" w:rsidRDefault="00F45ECB" w:rsidP="00F45ECB">
      <w:pPr>
        <w:pStyle w:val="Prrafodelista"/>
        <w:numPr>
          <w:ilvl w:val="0"/>
          <w:numId w:val="2"/>
        </w:numPr>
        <w:jc w:val="both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>La prisa es de los adultos. Cuanta más prisa les metamos a los niños, antes se frustran y denotan las rabietas. Podemos empezar a hacer antes eso que teníamos que hacer y así no les metemos prisa.</w:t>
      </w:r>
    </w:p>
    <w:p w14:paraId="558747CC" w14:textId="77777777" w:rsidR="00F45ECB" w:rsidRPr="00F45ECB" w:rsidRDefault="00F45ECB" w:rsidP="00F45ECB">
      <w:pPr>
        <w:pStyle w:val="Prrafodelista"/>
        <w:rPr>
          <w:rFonts w:ascii="Lora" w:hAnsi="Lora"/>
          <w:sz w:val="24"/>
          <w:szCs w:val="24"/>
        </w:rPr>
      </w:pPr>
    </w:p>
    <w:p w14:paraId="742E6E42" w14:textId="3F313D9A" w:rsidR="00F45ECB" w:rsidRDefault="00F45ECB" w:rsidP="00F45ECB">
      <w:pPr>
        <w:pStyle w:val="Prrafodelista"/>
        <w:numPr>
          <w:ilvl w:val="0"/>
          <w:numId w:val="2"/>
        </w:numPr>
        <w:jc w:val="both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 xml:space="preserve">Respétalos, sobre todo cuando te enfades con ellos. Recuerda regularte tú primero, los niños son esponjas. </w:t>
      </w:r>
    </w:p>
    <w:p w14:paraId="48797EC9" w14:textId="77777777" w:rsidR="00F45ECB" w:rsidRPr="00F45ECB" w:rsidRDefault="00F45ECB" w:rsidP="00F45ECB">
      <w:pPr>
        <w:pStyle w:val="Prrafodelista"/>
        <w:rPr>
          <w:rFonts w:ascii="Lora" w:hAnsi="Lora"/>
          <w:sz w:val="24"/>
          <w:szCs w:val="24"/>
        </w:rPr>
      </w:pPr>
    </w:p>
    <w:p w14:paraId="752A7CBE" w14:textId="1C2FA3C1" w:rsidR="00F45ECB" w:rsidRDefault="00F45ECB" w:rsidP="00F45ECB">
      <w:pPr>
        <w:pStyle w:val="Prrafodelista"/>
        <w:numPr>
          <w:ilvl w:val="0"/>
          <w:numId w:val="2"/>
        </w:numPr>
        <w:jc w:val="both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 xml:space="preserve">Sé flexible. Con los niños no podemos pretender que todo sea perfecto. </w:t>
      </w:r>
    </w:p>
    <w:p w14:paraId="1174A6B4" w14:textId="77777777" w:rsidR="00F45ECB" w:rsidRPr="00F45ECB" w:rsidRDefault="00F45ECB" w:rsidP="00F45ECB">
      <w:pPr>
        <w:pStyle w:val="Prrafodelista"/>
        <w:rPr>
          <w:rFonts w:ascii="Lora" w:hAnsi="Lora"/>
          <w:sz w:val="24"/>
          <w:szCs w:val="24"/>
        </w:rPr>
      </w:pPr>
    </w:p>
    <w:p w14:paraId="2E17074D" w14:textId="404DEE08" w:rsidR="00F45ECB" w:rsidRDefault="00F45ECB" w:rsidP="00F45ECB">
      <w:pPr>
        <w:pStyle w:val="Prrafodelista"/>
        <w:numPr>
          <w:ilvl w:val="0"/>
          <w:numId w:val="2"/>
        </w:numPr>
        <w:jc w:val="both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 xml:space="preserve">Cultiva tu paciencia. Puedes hacer ejercicios de mindfulness o de relajación que ayuden a regularte. </w:t>
      </w:r>
    </w:p>
    <w:p w14:paraId="08B17DB1" w14:textId="77777777" w:rsidR="00F45ECB" w:rsidRDefault="00F45ECB" w:rsidP="00F45ECB">
      <w:pPr>
        <w:pStyle w:val="Prrafodelista"/>
        <w:ind w:left="420"/>
        <w:jc w:val="both"/>
        <w:rPr>
          <w:rFonts w:ascii="Lora" w:hAnsi="Lora"/>
          <w:sz w:val="24"/>
          <w:szCs w:val="24"/>
        </w:rPr>
      </w:pPr>
    </w:p>
    <w:p w14:paraId="34DFFC25" w14:textId="463EB6F3" w:rsidR="00F45ECB" w:rsidRDefault="00F45ECB" w:rsidP="00F45ECB">
      <w:pPr>
        <w:pStyle w:val="Prrafodelista"/>
        <w:numPr>
          <w:ilvl w:val="0"/>
          <w:numId w:val="2"/>
        </w:numPr>
        <w:jc w:val="both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>Reduce las exigencias sobre tus hijos y adecúalas a su edad. Cuidado con pedirles demasiado o sobre protegerles en exceso. “En el término medio está la virtud”</w:t>
      </w:r>
    </w:p>
    <w:p w14:paraId="0873788B" w14:textId="77777777" w:rsidR="00F45ECB" w:rsidRPr="00F45ECB" w:rsidRDefault="00F45ECB" w:rsidP="00F45ECB">
      <w:pPr>
        <w:pStyle w:val="Prrafodelista"/>
        <w:rPr>
          <w:rFonts w:ascii="Lora" w:hAnsi="Lora"/>
          <w:sz w:val="24"/>
          <w:szCs w:val="24"/>
        </w:rPr>
      </w:pPr>
    </w:p>
    <w:p w14:paraId="43BD0BB9" w14:textId="69300E0F" w:rsidR="00F45ECB" w:rsidRDefault="00F45ECB" w:rsidP="00F45ECB">
      <w:pPr>
        <w:pStyle w:val="Prrafodelista"/>
        <w:numPr>
          <w:ilvl w:val="0"/>
          <w:numId w:val="2"/>
        </w:numPr>
        <w:jc w:val="both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 xml:space="preserve">Deshazte de los pensamientos negativos ya que perderás la paciencia y será más fácil que explotes. </w:t>
      </w:r>
    </w:p>
    <w:p w14:paraId="318E8DB8" w14:textId="77777777" w:rsidR="00F45ECB" w:rsidRPr="00F45ECB" w:rsidRDefault="00F45ECB" w:rsidP="00F45ECB">
      <w:pPr>
        <w:pStyle w:val="Prrafodelista"/>
        <w:rPr>
          <w:rFonts w:ascii="Lora" w:hAnsi="Lora"/>
          <w:sz w:val="24"/>
          <w:szCs w:val="24"/>
        </w:rPr>
      </w:pPr>
    </w:p>
    <w:p w14:paraId="77FA8D44" w14:textId="4572C3BE" w:rsidR="00F45ECB" w:rsidRDefault="005D428F" w:rsidP="00F45ECB">
      <w:pPr>
        <w:pStyle w:val="Prrafodelista"/>
        <w:numPr>
          <w:ilvl w:val="0"/>
          <w:numId w:val="2"/>
        </w:numPr>
        <w:jc w:val="both"/>
        <w:rPr>
          <w:rFonts w:ascii="Lora" w:hAnsi="Lora"/>
          <w:sz w:val="24"/>
          <w:szCs w:val="24"/>
        </w:rPr>
      </w:pPr>
      <w:r w:rsidRPr="005D428F">
        <w:rPr>
          <w:rFonts w:ascii="Lora" w:hAnsi="Lora" w:cs="Times New Roman"/>
          <w:color w:val="333333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F7AF5" wp14:editId="32578FD4">
                <wp:simplePos x="0" y="0"/>
                <wp:positionH relativeFrom="page">
                  <wp:posOffset>7305675</wp:posOffset>
                </wp:positionH>
                <wp:positionV relativeFrom="page">
                  <wp:posOffset>-1905</wp:posOffset>
                </wp:positionV>
                <wp:extent cx="220865" cy="4253345"/>
                <wp:effectExtent l="0" t="0" r="27305" b="13970"/>
                <wp:wrapNone/>
                <wp:docPr id="6" name="CuadroTexto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65" cy="42533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68258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575.25pt;margin-top:-.15pt;width:17.4pt;height:334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" fillcolor="#ffc000 [3207]" strokecolor="#4472c4 [3204]">
                <w10:wrap anchorx="page" anchory="page"/>
              </v:shape>
            </w:pict>
          </mc:Fallback>
        </mc:AlternateContent>
      </w:r>
      <w:r w:rsidR="00F45ECB">
        <w:rPr>
          <w:rFonts w:ascii="Lora" w:hAnsi="Lora"/>
          <w:sz w:val="24"/>
          <w:szCs w:val="24"/>
        </w:rPr>
        <w:t>Dedícate tiempo para ti. El cuidado de los niños es agotador y necesitas una dosis de autocuidado para poder darles ese aprendizaje a ellos también… y para no morir en el intento…</w:t>
      </w:r>
    </w:p>
    <w:p w14:paraId="43C24179" w14:textId="4F59DCA7" w:rsidR="00D175B4" w:rsidRDefault="00D175B4" w:rsidP="00F25CC9">
      <w:pPr>
        <w:rPr>
          <w:rFonts w:ascii="Lora" w:hAnsi="Lora"/>
          <w:b/>
          <w:bCs/>
          <w:sz w:val="30"/>
          <w:szCs w:val="30"/>
          <w:u w:val="single"/>
        </w:rPr>
      </w:pPr>
    </w:p>
    <w:p w14:paraId="288A3A4E" w14:textId="7732C520" w:rsidR="00D175B4" w:rsidRPr="00F45ECB" w:rsidRDefault="00F45ECB" w:rsidP="00F25CC9">
      <w:pPr>
        <w:rPr>
          <w:rFonts w:ascii="Lora" w:hAnsi="Lora"/>
          <w:b/>
          <w:bCs/>
          <w:sz w:val="24"/>
          <w:szCs w:val="24"/>
        </w:rPr>
      </w:pPr>
      <w:r w:rsidRPr="00F45ECB">
        <w:rPr>
          <w:rFonts w:ascii="Lora" w:hAnsi="Lora"/>
          <w:b/>
          <w:bCs/>
          <w:sz w:val="24"/>
          <w:szCs w:val="24"/>
        </w:rPr>
        <w:t>¿</w:t>
      </w:r>
      <w:r>
        <w:rPr>
          <w:rFonts w:ascii="Lora" w:hAnsi="Lora"/>
          <w:b/>
          <w:bCs/>
          <w:sz w:val="24"/>
          <w:szCs w:val="24"/>
        </w:rPr>
        <w:t>C</w:t>
      </w:r>
      <w:r w:rsidRPr="00F45ECB">
        <w:rPr>
          <w:rFonts w:ascii="Lora" w:hAnsi="Lora"/>
          <w:b/>
          <w:bCs/>
          <w:sz w:val="24"/>
          <w:szCs w:val="24"/>
        </w:rPr>
        <w:t>ómo hablar con tus hijos sobre emociones?</w:t>
      </w:r>
    </w:p>
    <w:p w14:paraId="68385071" w14:textId="387059DB" w:rsidR="00D175B4" w:rsidRDefault="003A200C" w:rsidP="00C51BC5">
      <w:pPr>
        <w:pStyle w:val="NormalWeb"/>
        <w:jc w:val="both"/>
        <w:rPr>
          <w:rFonts w:ascii="Lora" w:hAnsi="Lora" w:cs="Times New Roman"/>
          <w:color w:val="333333"/>
          <w:sz w:val="24"/>
          <w:szCs w:val="24"/>
        </w:rPr>
      </w:pPr>
      <w:r>
        <w:rPr>
          <w:rFonts w:ascii="Lora" w:hAnsi="Lora" w:cs="Times New Roman"/>
          <w:color w:val="333333"/>
          <w:sz w:val="24"/>
          <w:szCs w:val="24"/>
        </w:rPr>
        <w:t>También te propongo</w:t>
      </w:r>
      <w:r w:rsidR="00D175B4">
        <w:rPr>
          <w:rFonts w:ascii="Lora" w:hAnsi="Lora" w:cs="Times New Roman"/>
          <w:color w:val="333333"/>
          <w:sz w:val="24"/>
          <w:szCs w:val="24"/>
        </w:rPr>
        <w:t xml:space="preserve"> una serie de preguntas que le puedes hacer a tu hijo por ejemplo cuando vuelve del colegio, y permitir que haya conexión emocional y exprese cómo se siente contigo. El lenguaje hay que adaptarlo siempre a la edad del menor y evitar preguntas generales como “¿Qué tal en casa de la abuela o en el colegio?” y preguntar especificidades que van a permitirte una mayor conexión. </w:t>
      </w:r>
    </w:p>
    <w:p w14:paraId="2B23BF6F" w14:textId="38EA60C6" w:rsidR="00D175B4" w:rsidRDefault="005D428F" w:rsidP="00C51BC5">
      <w:pPr>
        <w:pStyle w:val="NormalWeb"/>
        <w:jc w:val="both"/>
        <w:rPr>
          <w:rFonts w:ascii="Lora" w:hAnsi="Lora" w:cs="Times New Roman"/>
          <w:color w:val="333333"/>
          <w:sz w:val="24"/>
          <w:szCs w:val="24"/>
        </w:rPr>
      </w:pPr>
      <w:r w:rsidRPr="005D428F">
        <w:rPr>
          <w:rFonts w:ascii="Lora" w:hAnsi="Lora" w:cs="Times New Roman"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8AA79" wp14:editId="76181101">
                <wp:simplePos x="0" y="0"/>
                <wp:positionH relativeFrom="page">
                  <wp:posOffset>7305675</wp:posOffset>
                </wp:positionH>
                <wp:positionV relativeFrom="page">
                  <wp:posOffset>4202430</wp:posOffset>
                </wp:positionV>
                <wp:extent cx="237490" cy="6797040"/>
                <wp:effectExtent l="0" t="0" r="10160" b="22860"/>
                <wp:wrapNone/>
                <wp:docPr id="7" name="CuadroText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6797040"/>
                        </a:xfrm>
                        <a:prstGeom prst="rect">
                          <a:avLst/>
                        </a:prstGeom>
                        <a:solidFill>
                          <a:srgbClr val="241AA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EB8D" id="CuadroTexto 3" o:spid="_x0000_s1026" type="#_x0000_t202" style="position:absolute;margin-left:575.25pt;margin-top:330.9pt;width:18.7pt;height:535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" fillcolor="#241aaa" strokecolor="black [3213]">
                <w10:wrap anchorx="page" anchory="page"/>
              </v:shape>
            </w:pict>
          </mc:Fallback>
        </mc:AlternateContent>
      </w:r>
      <w:r w:rsidR="00D175B4" w:rsidRPr="00D175B4">
        <w:rPr>
          <w:rFonts w:ascii="Lora" w:hAnsi="Lora" w:cs="Times New Roman"/>
          <w:color w:val="333333"/>
          <w:sz w:val="24"/>
          <w:szCs w:val="24"/>
        </w:rPr>
        <w:t xml:space="preserve">1. ¿Qué ha sido lo mejor que te ha pasado hoy en la escuela? ¿Y lo peor? </w:t>
      </w:r>
    </w:p>
    <w:p w14:paraId="1808EE29" w14:textId="67761AAE" w:rsidR="00D175B4" w:rsidRDefault="00D175B4" w:rsidP="00C51BC5">
      <w:pPr>
        <w:pStyle w:val="NormalWeb"/>
        <w:jc w:val="both"/>
        <w:rPr>
          <w:rFonts w:ascii="Lora" w:hAnsi="Lora" w:cs="Times New Roman"/>
          <w:color w:val="333333"/>
          <w:sz w:val="24"/>
          <w:szCs w:val="24"/>
        </w:rPr>
      </w:pPr>
      <w:r w:rsidRPr="00D175B4">
        <w:rPr>
          <w:rFonts w:ascii="Lora" w:hAnsi="Lora" w:cs="Times New Roman"/>
          <w:color w:val="333333"/>
          <w:sz w:val="24"/>
          <w:szCs w:val="24"/>
        </w:rPr>
        <w:t xml:space="preserve">2. Dime algo que te haya hecho reír hoy </w:t>
      </w:r>
    </w:p>
    <w:p w14:paraId="449CF11E" w14:textId="722CBD16" w:rsidR="00D175B4" w:rsidRDefault="00D175B4" w:rsidP="00C51BC5">
      <w:pPr>
        <w:pStyle w:val="NormalWeb"/>
        <w:jc w:val="both"/>
        <w:rPr>
          <w:rFonts w:ascii="Lora" w:hAnsi="Lora" w:cs="Times New Roman"/>
          <w:color w:val="333333"/>
          <w:sz w:val="24"/>
          <w:szCs w:val="24"/>
        </w:rPr>
      </w:pPr>
      <w:r w:rsidRPr="00D175B4">
        <w:rPr>
          <w:rFonts w:ascii="Lora" w:hAnsi="Lora" w:cs="Times New Roman"/>
          <w:color w:val="333333"/>
          <w:sz w:val="24"/>
          <w:szCs w:val="24"/>
        </w:rPr>
        <w:t xml:space="preserve">3. Si pudieras elegir, ¿al lado de quién te sentarías?, ¿y de quién no? y lo más importante… ¿por qué? </w:t>
      </w:r>
    </w:p>
    <w:p w14:paraId="0E1FA72F" w14:textId="37062077" w:rsidR="00D175B4" w:rsidRDefault="00D175B4" w:rsidP="00C51BC5">
      <w:pPr>
        <w:pStyle w:val="NormalWeb"/>
        <w:jc w:val="both"/>
        <w:rPr>
          <w:rFonts w:ascii="Lora" w:hAnsi="Lora" w:cs="Times New Roman"/>
          <w:color w:val="333333"/>
          <w:sz w:val="24"/>
          <w:szCs w:val="24"/>
        </w:rPr>
      </w:pPr>
      <w:r w:rsidRPr="00D175B4">
        <w:rPr>
          <w:rFonts w:ascii="Lora" w:hAnsi="Lora" w:cs="Times New Roman"/>
          <w:color w:val="333333"/>
          <w:sz w:val="24"/>
          <w:szCs w:val="24"/>
        </w:rPr>
        <w:t xml:space="preserve">4. ¿Cuál es el mejor lugar de la escuela? </w:t>
      </w:r>
    </w:p>
    <w:p w14:paraId="70F93849" w14:textId="663EFDCE" w:rsidR="00D175B4" w:rsidRDefault="00D175B4" w:rsidP="00C51BC5">
      <w:pPr>
        <w:pStyle w:val="NormalWeb"/>
        <w:jc w:val="both"/>
        <w:rPr>
          <w:rFonts w:ascii="Lora" w:hAnsi="Lora" w:cs="Times New Roman"/>
          <w:color w:val="333333"/>
          <w:sz w:val="24"/>
          <w:szCs w:val="24"/>
        </w:rPr>
      </w:pPr>
      <w:r w:rsidRPr="00D175B4">
        <w:rPr>
          <w:rFonts w:ascii="Lora" w:hAnsi="Lora" w:cs="Times New Roman"/>
          <w:color w:val="333333"/>
          <w:sz w:val="24"/>
          <w:szCs w:val="24"/>
        </w:rPr>
        <w:t>5. Dime una palabra rara o algo nuevo que no hayas entendido y yo te la explico.</w:t>
      </w:r>
      <w:r w:rsidR="005D428F" w:rsidRPr="005D428F">
        <w:rPr>
          <w:rFonts w:ascii="Nexa Light" w:hAnsi="Nexa Light"/>
          <w:b/>
          <w:bCs/>
          <w:noProof/>
          <w:sz w:val="30"/>
          <w:szCs w:val="30"/>
          <w:u w:val="single"/>
        </w:rPr>
        <w:t xml:space="preserve"> </w:t>
      </w:r>
    </w:p>
    <w:p w14:paraId="69B16A37" w14:textId="1A6DA731" w:rsidR="00D175B4" w:rsidRDefault="00D175B4" w:rsidP="00C51BC5">
      <w:pPr>
        <w:pStyle w:val="NormalWeb"/>
        <w:jc w:val="both"/>
        <w:rPr>
          <w:rFonts w:ascii="Lora" w:hAnsi="Lora" w:cs="Times New Roman"/>
          <w:color w:val="333333"/>
          <w:sz w:val="24"/>
          <w:szCs w:val="24"/>
        </w:rPr>
      </w:pPr>
      <w:r>
        <w:rPr>
          <w:rFonts w:ascii="Lora" w:hAnsi="Lora" w:cs="Times New Roman"/>
          <w:color w:val="333333"/>
          <w:sz w:val="24"/>
          <w:szCs w:val="24"/>
        </w:rPr>
        <w:t>6. ¿Quieres que te cuente cómo ha sido mi día? ¿lo mejor y lo peor?</w:t>
      </w:r>
    </w:p>
    <w:p w14:paraId="7BB3C063" w14:textId="3A04B9C0" w:rsidR="00F45ECB" w:rsidRPr="00F25CC9" w:rsidRDefault="00F45ECB" w:rsidP="00C51BC5">
      <w:pPr>
        <w:pStyle w:val="NormalWeb"/>
        <w:jc w:val="both"/>
        <w:rPr>
          <w:rFonts w:ascii="Lora" w:hAnsi="Lora" w:cs="Times New Roman"/>
          <w:color w:val="333333"/>
          <w:sz w:val="24"/>
          <w:szCs w:val="24"/>
        </w:rPr>
      </w:pPr>
      <w:r>
        <w:rPr>
          <w:rFonts w:ascii="Lora" w:hAnsi="Lora" w:cs="Times New Roman"/>
          <w:color w:val="333333"/>
          <w:sz w:val="24"/>
          <w:szCs w:val="24"/>
        </w:rPr>
        <w:t xml:space="preserve">7. ¿Qué sientes cuando…? </w:t>
      </w:r>
    </w:p>
    <w:sectPr w:rsidR="00F45ECB" w:rsidRPr="00F25C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A3A2" w14:textId="77777777" w:rsidR="00265F19" w:rsidRDefault="00265F19" w:rsidP="00D922F8">
      <w:pPr>
        <w:spacing w:after="0" w:line="240" w:lineRule="auto"/>
      </w:pPr>
      <w:r>
        <w:separator/>
      </w:r>
    </w:p>
  </w:endnote>
  <w:endnote w:type="continuationSeparator" w:id="0">
    <w:p w14:paraId="6A4EE357" w14:textId="77777777" w:rsidR="00265F19" w:rsidRDefault="00265F19" w:rsidP="00D9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2747" w14:textId="77777777" w:rsidR="00265F19" w:rsidRDefault="00265F19" w:rsidP="00D922F8">
      <w:pPr>
        <w:spacing w:after="0" w:line="240" w:lineRule="auto"/>
      </w:pPr>
      <w:r>
        <w:separator/>
      </w:r>
    </w:p>
  </w:footnote>
  <w:footnote w:type="continuationSeparator" w:id="0">
    <w:p w14:paraId="56F2958C" w14:textId="77777777" w:rsidR="00265F19" w:rsidRDefault="00265F19" w:rsidP="00D9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8CDA" w14:textId="77777777" w:rsidR="00D922F8" w:rsidRDefault="00D922F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F1D8EB" wp14:editId="161BA2C3">
          <wp:simplePos x="0" y="0"/>
          <wp:positionH relativeFrom="margin">
            <wp:posOffset>-584200</wp:posOffset>
          </wp:positionH>
          <wp:positionV relativeFrom="paragraph">
            <wp:posOffset>-208915</wp:posOffset>
          </wp:positionV>
          <wp:extent cx="1501140" cy="770890"/>
          <wp:effectExtent l="0" t="0" r="3810" b="0"/>
          <wp:wrapSquare wrapText="bothSides"/>
          <wp:docPr id="3" name="Imagen 3" descr="NB PSICOLOGIA INTEGRAL SLP - Inform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B PSICOLOGIA INTEGRAL SLP - Informe de la empres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96" b="16715"/>
                  <a:stretch/>
                </pic:blipFill>
                <pic:spPr bwMode="auto">
                  <a:xfrm>
                    <a:off x="0" y="0"/>
                    <a:ext cx="150114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3A006455" w14:textId="77777777" w:rsidR="00D922F8" w:rsidRDefault="00D922F8">
    <w:pPr>
      <w:pStyle w:val="Encabezado"/>
    </w:pPr>
  </w:p>
  <w:p w14:paraId="3C15E240" w14:textId="77777777" w:rsidR="00D922F8" w:rsidRDefault="00D922F8">
    <w:pPr>
      <w:pStyle w:val="Encabezado"/>
    </w:pPr>
  </w:p>
  <w:p w14:paraId="2E959521" w14:textId="77777777" w:rsidR="00D922F8" w:rsidRDefault="00D922F8">
    <w:pPr>
      <w:pStyle w:val="Encabezado"/>
    </w:pPr>
  </w:p>
  <w:p w14:paraId="3B86F1B3" w14:textId="77777777" w:rsidR="00D922F8" w:rsidRDefault="00D92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93D"/>
    <w:multiLevelType w:val="hybridMultilevel"/>
    <w:tmpl w:val="AE78B2E4"/>
    <w:lvl w:ilvl="0" w:tplc="98963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2C37D0"/>
    <w:multiLevelType w:val="hybridMultilevel"/>
    <w:tmpl w:val="0A164BCE"/>
    <w:lvl w:ilvl="0" w:tplc="81A29B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F8"/>
    <w:rsid w:val="00004FFB"/>
    <w:rsid w:val="00265F19"/>
    <w:rsid w:val="003A200C"/>
    <w:rsid w:val="003A2CDC"/>
    <w:rsid w:val="004B4785"/>
    <w:rsid w:val="005A495E"/>
    <w:rsid w:val="005D428F"/>
    <w:rsid w:val="00671D8E"/>
    <w:rsid w:val="006A42AA"/>
    <w:rsid w:val="00710BFE"/>
    <w:rsid w:val="007F227A"/>
    <w:rsid w:val="008279AD"/>
    <w:rsid w:val="008901D4"/>
    <w:rsid w:val="009C2F03"/>
    <w:rsid w:val="00C51BC5"/>
    <w:rsid w:val="00D175B4"/>
    <w:rsid w:val="00D540FA"/>
    <w:rsid w:val="00D922F8"/>
    <w:rsid w:val="00E40605"/>
    <w:rsid w:val="00F25CC9"/>
    <w:rsid w:val="00F4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532FD"/>
  <w15:chartTrackingRefBased/>
  <w15:docId w15:val="{8998F6A2-6022-45F1-A6FA-FF00B1E8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F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2F8"/>
  </w:style>
  <w:style w:type="paragraph" w:styleId="Piedepgina">
    <w:name w:val="footer"/>
    <w:basedOn w:val="Normal"/>
    <w:link w:val="PiedepginaCar"/>
    <w:uiPriority w:val="99"/>
    <w:unhideWhenUsed/>
    <w:rsid w:val="00D9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2F8"/>
  </w:style>
  <w:style w:type="paragraph" w:styleId="NormalWeb">
    <w:name w:val="Normal (Web)"/>
    <w:basedOn w:val="Normal"/>
    <w:rsid w:val="00D540F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5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466</Words>
  <Characters>2083</Characters>
  <Application>Microsoft Office Word</Application>
  <DocSecurity>0</DocSecurity>
  <Lines>122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barreiro</dc:creator>
  <cp:keywords/>
  <dc:description/>
  <cp:lastModifiedBy>maria jose caceres</cp:lastModifiedBy>
  <cp:revision>11</cp:revision>
  <dcterms:created xsi:type="dcterms:W3CDTF">2023-07-28T14:51:00Z</dcterms:created>
  <dcterms:modified xsi:type="dcterms:W3CDTF">2023-07-28T18:02:00Z</dcterms:modified>
</cp:coreProperties>
</file>